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44D5F0" w14:textId="77777777" w:rsidR="00DF6FE4" w:rsidRDefault="00496F3F">
      <w:pPr>
        <w:pStyle w:val="Normal1"/>
        <w:jc w:val="center"/>
        <w:rPr>
          <w:b/>
          <w:sz w:val="28"/>
        </w:rPr>
      </w:pPr>
      <w:r>
        <w:rPr>
          <w:b/>
          <w:sz w:val="28"/>
        </w:rPr>
        <w:t xml:space="preserve">Studying for Your OSAT (Or any State </w:t>
      </w:r>
      <w:r w:rsidR="009F654B">
        <w:rPr>
          <w:b/>
          <w:sz w:val="28"/>
        </w:rPr>
        <w:t xml:space="preserve">Teacher </w:t>
      </w:r>
      <w:r>
        <w:rPr>
          <w:b/>
          <w:sz w:val="28"/>
        </w:rPr>
        <w:t>Certification Exam)</w:t>
      </w:r>
    </w:p>
    <w:p w14:paraId="39D00D03" w14:textId="77777777" w:rsidR="00496F3F" w:rsidRDefault="00496F3F">
      <w:pPr>
        <w:pStyle w:val="Normal1"/>
        <w:jc w:val="center"/>
        <w:rPr>
          <w:b/>
          <w:sz w:val="28"/>
        </w:rPr>
      </w:pPr>
      <w:r>
        <w:rPr>
          <w:b/>
          <w:sz w:val="28"/>
        </w:rPr>
        <w:t>Multiple Choice Practice</w:t>
      </w:r>
    </w:p>
    <w:p w14:paraId="7D900819" w14:textId="77777777" w:rsidR="00DB69AF" w:rsidRPr="00DB69AF" w:rsidRDefault="00DB69AF">
      <w:pPr>
        <w:pStyle w:val="Normal1"/>
        <w:jc w:val="center"/>
      </w:pPr>
      <w:r w:rsidRPr="00DB69AF">
        <w:rPr>
          <w:sz w:val="28"/>
        </w:rPr>
        <w:t>Prepared by Dr. Sheri Vasinda</w:t>
      </w:r>
      <w:r>
        <w:rPr>
          <w:sz w:val="28"/>
        </w:rPr>
        <w:t xml:space="preserve"> ~ Oklahoma State University</w:t>
      </w:r>
    </w:p>
    <w:p w14:paraId="1993A963" w14:textId="77777777" w:rsidR="00DF6FE4" w:rsidRDefault="00DF6FE4">
      <w:pPr>
        <w:pStyle w:val="Normal1"/>
      </w:pPr>
    </w:p>
    <w:p w14:paraId="50D5E9A5" w14:textId="77777777" w:rsidR="00DF6FE4" w:rsidRDefault="00496F3F" w:rsidP="00496F3F">
      <w:pPr>
        <w:pStyle w:val="Normal1"/>
      </w:pPr>
      <w:r>
        <w:t xml:space="preserve">There are only a few test developers for teacher certification exams, so in addition to using the online study material for the OSAT, you can use other state materials as well. The online materials are the better choice for </w:t>
      </w:r>
      <w:proofErr w:type="gramStart"/>
      <w:r>
        <w:t>practice, because</w:t>
      </w:r>
      <w:proofErr w:type="gramEnd"/>
      <w:r>
        <w:t xml:space="preserve"> </w:t>
      </w:r>
      <w:r w:rsidR="009F654B">
        <w:t>the test developers write them</w:t>
      </w:r>
      <w:r>
        <w:t xml:space="preserve">.  For Oklahoma, use the following link for study questions, but don’t stop there.  Texas has similar objectives in all subject areas and pedagogy.  Additionally, they have more study questions and more options for certification, so you’ll find more practice tests.  </w:t>
      </w:r>
      <w:r w:rsidR="009F654B">
        <w:t>You can</w:t>
      </w:r>
      <w:r w:rsidR="00DC3D30">
        <w:t xml:space="preserve"> find similar links for most states online</w:t>
      </w:r>
      <w:r w:rsidR="009F654B">
        <w:t xml:space="preserve">, as well.  </w:t>
      </w:r>
    </w:p>
    <w:p w14:paraId="39713F00" w14:textId="77777777" w:rsidR="00DF6FE4" w:rsidRDefault="00DF6FE4">
      <w:pPr>
        <w:pStyle w:val="Normal1"/>
      </w:pPr>
    </w:p>
    <w:p w14:paraId="488AB798" w14:textId="49853FF3" w:rsidR="009F654B" w:rsidRDefault="009F654B">
      <w:pPr>
        <w:pStyle w:val="Normal1"/>
      </w:pPr>
      <w:r>
        <w:t xml:space="preserve">Here is a </w:t>
      </w:r>
      <w:hyperlink r:id="rId6" w:history="1">
        <w:r w:rsidRPr="00122D58">
          <w:rPr>
            <w:rStyle w:val="Hyperlink"/>
          </w:rPr>
          <w:t>link to the online preparation materials for Oklahoma</w:t>
        </w:r>
      </w:hyperlink>
      <w:r>
        <w:t>.  Use all the free resources</w:t>
      </w:r>
      <w:r w:rsidR="00E41CE7">
        <w:t xml:space="preserve"> available</w:t>
      </w:r>
      <w:r>
        <w:t xml:space="preserve">. </w:t>
      </w:r>
      <w:r w:rsidR="00E65031">
        <w:t xml:space="preserve">There are only 9 practice questions for the OSAT Subtest </w:t>
      </w:r>
      <w:r w:rsidR="00162381">
        <w:t xml:space="preserve">1, but you should try them. There is also an OPTE practice. </w:t>
      </w:r>
      <w:r w:rsidR="00CB4358">
        <w:t xml:space="preserve">Just click on the dropdown arrow to select the test practice you need. </w:t>
      </w:r>
      <w:r w:rsidR="00162381">
        <w:t xml:space="preserve"> </w:t>
      </w:r>
      <w:r w:rsidR="00B40D98">
        <w:t xml:space="preserve">You should also do the OSAT Constructed Response practice.  One of your literacy instructors will be happy to give you feedback on it. </w:t>
      </w:r>
      <w:r w:rsidR="00B40D98">
        <w:sym w:font="Wingdings" w:char="F04A"/>
      </w:r>
    </w:p>
    <w:p w14:paraId="28559856" w14:textId="77777777" w:rsidR="009F654B" w:rsidRDefault="009F654B">
      <w:pPr>
        <w:pStyle w:val="Normal1"/>
      </w:pPr>
    </w:p>
    <w:p w14:paraId="76C1F59A" w14:textId="1626219B" w:rsidR="00DF6FE4" w:rsidRDefault="00DC3D30">
      <w:pPr>
        <w:pStyle w:val="Normal1"/>
      </w:pPr>
      <w:r>
        <w:t>The link to preparation manuals for each type of certification</w:t>
      </w:r>
      <w:r w:rsidR="00B40D98">
        <w:t xml:space="preserve"> in Texas</w:t>
      </w:r>
      <w:r>
        <w:t xml:space="preserve"> is </w:t>
      </w:r>
      <w:hyperlink r:id="rId7" w:history="1">
        <w:r w:rsidRPr="00122D58">
          <w:rPr>
            <w:rStyle w:val="Hyperlink"/>
          </w:rPr>
          <w:t>posted</w:t>
        </w:r>
        <w:r w:rsidR="00122D58" w:rsidRPr="00122D58">
          <w:rPr>
            <w:rStyle w:val="Hyperlink"/>
          </w:rPr>
          <w:t xml:space="preserve"> </w:t>
        </w:r>
        <w:r w:rsidR="00122D58" w:rsidRPr="00122D58">
          <w:rPr>
            <w:rStyle w:val="Hyperlink"/>
          </w:rPr>
          <w:t>here</w:t>
        </w:r>
      </w:hyperlink>
      <w:r>
        <w:t xml:space="preserve">. </w:t>
      </w:r>
      <w:r w:rsidR="00B40D98">
        <w:t xml:space="preserve">For something </w:t>
      </w:r>
      <w:proofErr w:type="gramStart"/>
      <w:r w:rsidR="00B40D98">
        <w:t>similar to</w:t>
      </w:r>
      <w:proofErr w:type="gramEnd"/>
      <w:r w:rsidR="00B40D98">
        <w:t xml:space="preserve"> OSAT Elemen</w:t>
      </w:r>
      <w:r w:rsidR="00DB69AF">
        <w:t>tary practice the</w:t>
      </w:r>
      <w:r w:rsidR="00E41CE7">
        <w:t xml:space="preserve"> </w:t>
      </w:r>
      <w:proofErr w:type="spellStart"/>
      <w:r w:rsidR="00E41CE7">
        <w:t>TExES</w:t>
      </w:r>
      <w:proofErr w:type="spellEnd"/>
      <w:r w:rsidR="00E41CE7">
        <w:t xml:space="preserve"> tests from the dropdown selection in the links below.</w:t>
      </w:r>
      <w:r w:rsidR="00B40D98">
        <w:t xml:space="preserve">  </w:t>
      </w:r>
      <w:r w:rsidR="003A0E15">
        <w:t xml:space="preserve">There are many practices you can take.  </w:t>
      </w:r>
      <w:r w:rsidR="00E41CE7">
        <w:t xml:space="preserve">Choose tests such as Core Subjects EC-6, then each specific subject area (Math, Science, Social Studies) in grade-level bands (PrK-3 and 4-8).  </w:t>
      </w:r>
      <w:r w:rsidR="00D8182C">
        <w:t xml:space="preserve">Also try the Early Childhood PreK-Grade 3) as there is a </w:t>
      </w:r>
      <w:proofErr w:type="spellStart"/>
      <w:r w:rsidR="00D8182C">
        <w:t>stong</w:t>
      </w:r>
      <w:proofErr w:type="spellEnd"/>
      <w:r w:rsidR="00D8182C">
        <w:t xml:space="preserve"> emphasis on early literacy. You may want to</w:t>
      </w:r>
      <w:r w:rsidR="00E41CE7">
        <w:t xml:space="preserve"> try the Reading Specialist </w:t>
      </w:r>
      <w:r w:rsidR="00122D58">
        <w:t xml:space="preserve">(151) </w:t>
      </w:r>
      <w:r w:rsidR="00E41CE7">
        <w:t>for extra practice for OSAT Subtest 1</w:t>
      </w:r>
      <w:r w:rsidR="00122D58">
        <w:t xml:space="preserve"> or the master’s level </w:t>
      </w:r>
      <w:hyperlink r:id="rId8" w:history="1">
        <w:r w:rsidR="00122D58" w:rsidRPr="00122D58">
          <w:rPr>
            <w:rStyle w:val="Hyperlink"/>
          </w:rPr>
          <w:t>OSAT Reading/Litera</w:t>
        </w:r>
        <w:r w:rsidR="00122D58" w:rsidRPr="00122D58">
          <w:rPr>
            <w:rStyle w:val="Hyperlink"/>
          </w:rPr>
          <w:t>c</w:t>
        </w:r>
        <w:r w:rsidR="00122D58" w:rsidRPr="00122D58">
          <w:rPr>
            <w:rStyle w:val="Hyperlink"/>
          </w:rPr>
          <w:t>y Specialist</w:t>
        </w:r>
      </w:hyperlink>
      <w:r w:rsidR="00E41CE7">
        <w:t xml:space="preserve">.  </w:t>
      </w:r>
      <w:r w:rsidR="00B40D98">
        <w:t xml:space="preserve">If you are working on ELL certification as well, use the English as a Second Language practices. </w:t>
      </w:r>
      <w:r w:rsidR="00162381">
        <w:t>To study for your OPTE, use the Pedagogy and Professional Responsibilities</w:t>
      </w:r>
      <w:r w:rsidR="00E41CE7">
        <w:t xml:space="preserve"> EC-12</w:t>
      </w:r>
      <w:r w:rsidR="00162381">
        <w:t xml:space="preserve"> (PPR) exam practice material.  </w:t>
      </w:r>
      <w:r w:rsidR="00E41CE7">
        <w:t>There are only about 10-12 questions on each one</w:t>
      </w:r>
      <w:r w:rsidR="003A0E15">
        <w:t>.</w:t>
      </w:r>
      <w:r w:rsidR="00E41CE7">
        <w:t xml:space="preserve"> </w:t>
      </w:r>
    </w:p>
    <w:p w14:paraId="09F81766" w14:textId="77777777" w:rsidR="00DF6FE4" w:rsidRDefault="00DF6FE4">
      <w:pPr>
        <w:pStyle w:val="Normal1"/>
      </w:pPr>
    </w:p>
    <w:p w14:paraId="60152550" w14:textId="63DF4463" w:rsidR="00DB69AF" w:rsidRDefault="00E41CE7">
      <w:pPr>
        <w:pStyle w:val="Normal1"/>
      </w:pPr>
      <w:r w:rsidRPr="00E41CE7">
        <w:rPr>
          <w:b/>
          <w:bCs/>
        </w:rPr>
        <w:t>Strategies:</w:t>
      </w:r>
      <w:r>
        <w:t xml:space="preserve">  </w:t>
      </w:r>
      <w:r w:rsidR="00162381">
        <w:t>When you are stuck on a question, reread the question stem to det</w:t>
      </w:r>
      <w:r w:rsidR="00DB69AF">
        <w:t xml:space="preserve">ermine exactly what is asked.  Look at the qualifiers such as: </w:t>
      </w:r>
      <w:r w:rsidR="00DB69AF" w:rsidRPr="00DB69AF">
        <w:rPr>
          <w:i/>
        </w:rPr>
        <w:t>initial</w:t>
      </w:r>
      <w:r w:rsidR="00DB69AF">
        <w:t xml:space="preserve"> strategy, </w:t>
      </w:r>
      <w:r w:rsidR="00DB69AF">
        <w:rPr>
          <w:i/>
        </w:rPr>
        <w:t>next step, follow up.</w:t>
      </w:r>
      <w:r w:rsidR="00162381">
        <w:t xml:space="preserve"> On the OPTE</w:t>
      </w:r>
      <w:r>
        <w:t xml:space="preserve"> (or Texas PPR)</w:t>
      </w:r>
      <w:r w:rsidR="00162381">
        <w:t>, think about the an</w:t>
      </w:r>
      <w:r w:rsidR="00DB69AF">
        <w:t>swer choices that describe</w:t>
      </w:r>
      <w:r w:rsidR="00162381">
        <w:t xml:space="preserve"> the most learner-centered practice. </w:t>
      </w:r>
    </w:p>
    <w:p w14:paraId="264569FF" w14:textId="77777777" w:rsidR="00DB69AF" w:rsidRDefault="00DB69AF">
      <w:pPr>
        <w:pStyle w:val="Normal1"/>
      </w:pPr>
    </w:p>
    <w:p w14:paraId="50001FBF" w14:textId="77777777" w:rsidR="00DF6FE4" w:rsidRDefault="00DB69AF">
      <w:pPr>
        <w:pStyle w:val="Normal1"/>
        <w:rPr>
          <w:b/>
        </w:rPr>
      </w:pPr>
      <w:r w:rsidRPr="00DB69AF">
        <w:rPr>
          <w:b/>
        </w:rPr>
        <w:t>Practice with content area subject matter</w:t>
      </w:r>
      <w:r w:rsidR="00162381" w:rsidRPr="00DB69AF">
        <w:rPr>
          <w:b/>
        </w:rPr>
        <w:t xml:space="preserve"> </w:t>
      </w:r>
    </w:p>
    <w:p w14:paraId="29BBA75F" w14:textId="5CCC1D86" w:rsidR="00DB69AF" w:rsidRDefault="00DB69AF">
      <w:pPr>
        <w:pStyle w:val="Normal1"/>
      </w:pPr>
      <w:r w:rsidRPr="00DB69AF">
        <w:t xml:space="preserve">To refresh your memory on history, math, and science content, practice the release tests for grades 6-8 from your state’s released tests.  The link to the Texas STAAR tests will take you to several released tests that you can use to </w:t>
      </w:r>
      <w:r w:rsidR="003A0E15">
        <w:t>brush up</w:t>
      </w:r>
      <w:r w:rsidRPr="00DB69AF">
        <w:t xml:space="preserve"> on basic </w:t>
      </w:r>
      <w:r w:rsidR="00E41CE7">
        <w:t>content</w:t>
      </w:r>
      <w:r w:rsidRPr="00DB69AF">
        <w:t>.</w:t>
      </w:r>
      <w:r w:rsidR="003A0E15">
        <w:t xml:space="preserve">  These tests will have 30-45 content-based questions.  They have tests posted from 2013-20</w:t>
      </w:r>
      <w:r w:rsidR="00AF382A">
        <w:t>21 (mostly odd years)</w:t>
      </w:r>
      <w:r w:rsidR="003A0E15">
        <w:t xml:space="preserve">, so there is lots of free content-based material to study. </w:t>
      </w:r>
      <w:hyperlink r:id="rId9" w:history="1">
        <w:r w:rsidR="00AF382A" w:rsidRPr="00AF382A">
          <w:rPr>
            <w:rStyle w:val="Hyperlink"/>
          </w:rPr>
          <w:t>https://tea.texas.gov/student-assessment/testing/staar/staar-released-test-questions</w:t>
        </w:r>
      </w:hyperlink>
    </w:p>
    <w:p w14:paraId="5C4AE423" w14:textId="401F06B4" w:rsidR="00122D58" w:rsidRDefault="00122D58">
      <w:pPr>
        <w:pStyle w:val="Normal1"/>
      </w:pPr>
    </w:p>
    <w:p w14:paraId="01510821" w14:textId="1CB17A36" w:rsidR="00122D58" w:rsidRDefault="00122D58">
      <w:pPr>
        <w:pStyle w:val="Normal1"/>
      </w:pPr>
    </w:p>
    <w:p w14:paraId="7B5BAEEC" w14:textId="0A40283C" w:rsidR="00122D58" w:rsidRPr="003A0E15" w:rsidRDefault="00122D58">
      <w:pPr>
        <w:pStyle w:val="Normal1"/>
      </w:pPr>
      <w:r>
        <w:lastRenderedPageBreak/>
        <w:t>*Last link updates on 0</w:t>
      </w:r>
      <w:r w:rsidR="00AF382A">
        <w:t>3-08-22</w:t>
      </w:r>
    </w:p>
    <w:sectPr w:rsidR="00122D58" w:rsidRPr="003A0E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F17F" w14:textId="77777777" w:rsidR="00D66E4F" w:rsidRDefault="00D66E4F" w:rsidP="00CB4358">
      <w:pPr>
        <w:spacing w:line="240" w:lineRule="auto"/>
      </w:pPr>
      <w:r>
        <w:separator/>
      </w:r>
    </w:p>
  </w:endnote>
  <w:endnote w:type="continuationSeparator" w:id="0">
    <w:p w14:paraId="1169110C" w14:textId="77777777" w:rsidR="00D66E4F" w:rsidRDefault="00D66E4F" w:rsidP="00CB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601D" w14:textId="77777777" w:rsidR="00CB4358" w:rsidRDefault="00CB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CCF" w14:textId="77777777" w:rsidR="00CB4358" w:rsidRDefault="00CB4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FD9" w14:textId="77777777" w:rsidR="00CB4358" w:rsidRDefault="00CB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FB4" w14:textId="77777777" w:rsidR="00D66E4F" w:rsidRDefault="00D66E4F" w:rsidP="00CB4358">
      <w:pPr>
        <w:spacing w:line="240" w:lineRule="auto"/>
      </w:pPr>
      <w:r>
        <w:separator/>
      </w:r>
    </w:p>
  </w:footnote>
  <w:footnote w:type="continuationSeparator" w:id="0">
    <w:p w14:paraId="504B4C50" w14:textId="77777777" w:rsidR="00D66E4F" w:rsidRDefault="00D66E4F" w:rsidP="00CB4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808E" w14:textId="77777777" w:rsidR="00CB4358" w:rsidRDefault="00CB4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6C58" w14:textId="77777777" w:rsidR="00CB4358" w:rsidRDefault="00CB4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4806" w14:textId="77777777" w:rsidR="00CB4358" w:rsidRDefault="00CB4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E4"/>
    <w:rsid w:val="00122D58"/>
    <w:rsid w:val="00162381"/>
    <w:rsid w:val="002A192E"/>
    <w:rsid w:val="003A0E15"/>
    <w:rsid w:val="00496F3F"/>
    <w:rsid w:val="00626A85"/>
    <w:rsid w:val="009F654B"/>
    <w:rsid w:val="00AF382A"/>
    <w:rsid w:val="00B40D98"/>
    <w:rsid w:val="00B93289"/>
    <w:rsid w:val="00CB4358"/>
    <w:rsid w:val="00D33E29"/>
    <w:rsid w:val="00D66E4F"/>
    <w:rsid w:val="00D8182C"/>
    <w:rsid w:val="00DB69AF"/>
    <w:rsid w:val="00DC3D30"/>
    <w:rsid w:val="00DF6FE4"/>
    <w:rsid w:val="00E41CE7"/>
    <w:rsid w:val="00E65031"/>
    <w:rsid w:val="00F0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0144A"/>
  <w15:docId w15:val="{ED50AEF4-3B27-5D40-828F-5D0E3C7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9F654B"/>
    <w:rPr>
      <w:color w:val="0000FF" w:themeColor="hyperlink"/>
      <w:u w:val="single"/>
    </w:rPr>
  </w:style>
  <w:style w:type="character" w:styleId="FollowedHyperlink">
    <w:name w:val="FollowedHyperlink"/>
    <w:basedOn w:val="DefaultParagraphFont"/>
    <w:uiPriority w:val="99"/>
    <w:semiHidden/>
    <w:unhideWhenUsed/>
    <w:rsid w:val="009F654B"/>
    <w:rPr>
      <w:color w:val="800080" w:themeColor="followedHyperlink"/>
      <w:u w:val="single"/>
    </w:rPr>
  </w:style>
  <w:style w:type="paragraph" w:styleId="Header">
    <w:name w:val="header"/>
    <w:basedOn w:val="Normal"/>
    <w:link w:val="HeaderChar"/>
    <w:uiPriority w:val="99"/>
    <w:unhideWhenUsed/>
    <w:rsid w:val="00CB4358"/>
    <w:pPr>
      <w:tabs>
        <w:tab w:val="center" w:pos="4680"/>
        <w:tab w:val="right" w:pos="9360"/>
      </w:tabs>
      <w:spacing w:line="240" w:lineRule="auto"/>
    </w:pPr>
  </w:style>
  <w:style w:type="character" w:customStyle="1" w:styleId="HeaderChar">
    <w:name w:val="Header Char"/>
    <w:basedOn w:val="DefaultParagraphFont"/>
    <w:link w:val="Header"/>
    <w:uiPriority w:val="99"/>
    <w:rsid w:val="00CB4358"/>
  </w:style>
  <w:style w:type="paragraph" w:styleId="Footer">
    <w:name w:val="footer"/>
    <w:basedOn w:val="Normal"/>
    <w:link w:val="FooterChar"/>
    <w:uiPriority w:val="99"/>
    <w:unhideWhenUsed/>
    <w:rsid w:val="00CB4358"/>
    <w:pPr>
      <w:tabs>
        <w:tab w:val="center" w:pos="4680"/>
        <w:tab w:val="right" w:pos="9360"/>
      </w:tabs>
      <w:spacing w:line="240" w:lineRule="auto"/>
    </w:pPr>
  </w:style>
  <w:style w:type="character" w:customStyle="1" w:styleId="FooterChar">
    <w:name w:val="Footer Char"/>
    <w:basedOn w:val="DefaultParagraphFont"/>
    <w:link w:val="Footer"/>
    <w:uiPriority w:val="99"/>
    <w:rsid w:val="00CB4358"/>
  </w:style>
  <w:style w:type="character" w:styleId="UnresolvedMention">
    <w:name w:val="Unresolved Mention"/>
    <w:basedOn w:val="DefaultParagraphFont"/>
    <w:uiPriority w:val="99"/>
    <w:semiHidden/>
    <w:unhideWhenUsed/>
    <w:rsid w:val="003A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oe.nesinc.com/TestView.aspx?f=HTML_FRAG/OK015_PrepMaterial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x.nesinc.com/PageView.aspx?f=GEN_PreparationMaterial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oe.nesinc.com/PageView.aspx?f=GEN_PreparationMaterials.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ea.texas.gov/student-assessment/testing/staar/staar-released-test-ques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KKI Where Else Can I Teach with My OK License?.docx</vt:lpstr>
    </vt:vector>
  </TitlesOfParts>
  <Company>Oklahoma State University - College of Education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KKI Where Else Can I Teach with My OK License?.docx</dc:title>
  <cp:lastModifiedBy>Vasinda, Sheri</cp:lastModifiedBy>
  <cp:revision>3</cp:revision>
  <dcterms:created xsi:type="dcterms:W3CDTF">2021-02-11T02:23:00Z</dcterms:created>
  <dcterms:modified xsi:type="dcterms:W3CDTF">2022-03-09T05:02:00Z</dcterms:modified>
</cp:coreProperties>
</file>